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13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42317A">
        <w:rPr>
          <w:rFonts w:ascii="Times New Roman" w:hAnsi="Times New Roman" w:cs="Times New Roman"/>
          <w:sz w:val="28"/>
          <w:szCs w:val="28"/>
        </w:rPr>
        <w:t>марта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</w:t>
      </w:r>
      <w:r w:rsidR="00F81C95">
        <w:rPr>
          <w:rFonts w:ascii="Times New Roman" w:hAnsi="Times New Roman" w:cs="Times New Roman"/>
          <w:sz w:val="28"/>
          <w:szCs w:val="28"/>
        </w:rPr>
        <w:t>9</w:t>
      </w:r>
      <w:r w:rsidR="0087704C" w:rsidRPr="007F031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42317A">
        <w:rPr>
          <w:rFonts w:ascii="Times New Roman" w:hAnsi="Times New Roman" w:cs="Times New Roman"/>
          <w:sz w:val="28"/>
          <w:szCs w:val="28"/>
        </w:rPr>
        <w:t>1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42317A">
        <w:rPr>
          <w:rFonts w:ascii="Times New Roman" w:hAnsi="Times New Roman" w:cs="Times New Roman"/>
          <w:color w:val="000000"/>
          <w:sz w:val="28"/>
          <w:szCs w:val="28"/>
        </w:rPr>
        <w:t>Филимонова В.А.,</w:t>
      </w:r>
      <w:r w:rsidR="00F81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17A">
        <w:rPr>
          <w:rFonts w:ascii="Times New Roman" w:hAnsi="Times New Roman" w:cs="Times New Roman"/>
          <w:color w:val="000000"/>
          <w:sz w:val="28"/>
          <w:szCs w:val="28"/>
        </w:rPr>
        <w:t>зав. отделом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F81C95" w:rsidRPr="007F031A" w:rsidRDefault="00680BAE" w:rsidP="00F81C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81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C95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F81C95"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="00F81C95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</w:t>
      </w:r>
      <w:r w:rsidR="00F81C95">
        <w:rPr>
          <w:rFonts w:ascii="Times New Roman" w:hAnsi="Times New Roman" w:cs="Times New Roman"/>
          <w:color w:val="000000"/>
          <w:sz w:val="28"/>
          <w:szCs w:val="28"/>
        </w:rPr>
        <w:t>оператор пульта управления                киноустановкой</w:t>
      </w:r>
    </w:p>
    <w:p w:rsidR="00F81C95" w:rsidRPr="007F031A" w:rsidRDefault="00F81C95" w:rsidP="00F81C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 пульта управления                киноустановкой</w:t>
      </w:r>
    </w:p>
    <w:p w:rsidR="00B214C5" w:rsidRPr="007F031A" w:rsidRDefault="00F81C95" w:rsidP="00F81C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документообороту</w:t>
      </w:r>
    </w:p>
    <w:p w:rsidR="00131853" w:rsidRDefault="00680BAE" w:rsidP="00131853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C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214C5" w:rsidRPr="00B214C5">
        <w:rPr>
          <w:rFonts w:ascii="Times New Roman" w:hAnsi="Times New Roman" w:cs="Times New Roman"/>
          <w:sz w:val="28"/>
          <w:szCs w:val="28"/>
        </w:rPr>
        <w:t>Сафронову Е.Н.</w:t>
      </w:r>
      <w:r w:rsidRPr="00B214C5">
        <w:rPr>
          <w:rFonts w:ascii="Times New Roman" w:hAnsi="Times New Roman" w:cs="Times New Roman"/>
          <w:sz w:val="28"/>
          <w:szCs w:val="28"/>
        </w:rPr>
        <w:t xml:space="preserve">, </w:t>
      </w:r>
      <w:r w:rsidR="00B214C5" w:rsidRPr="00B214C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214C5">
        <w:rPr>
          <w:rFonts w:ascii="Times New Roman" w:hAnsi="Times New Roman" w:cs="Times New Roman"/>
          <w:sz w:val="28"/>
          <w:szCs w:val="28"/>
        </w:rPr>
        <w:t>председателя комиссии,</w:t>
      </w:r>
      <w:r w:rsidR="00F81C95">
        <w:rPr>
          <w:rFonts w:ascii="Times New Roman" w:hAnsi="Times New Roman" w:cs="Times New Roman"/>
          <w:sz w:val="28"/>
          <w:szCs w:val="28"/>
        </w:rPr>
        <w:t xml:space="preserve"> </w:t>
      </w:r>
      <w:r w:rsidR="00131853">
        <w:rPr>
          <w:rFonts w:ascii="Times New Roman" w:hAnsi="Times New Roman" w:cs="Times New Roman"/>
          <w:sz w:val="28"/>
          <w:szCs w:val="28"/>
        </w:rPr>
        <w:t>о</w:t>
      </w:r>
      <w:r w:rsidR="001F51DA">
        <w:rPr>
          <w:rFonts w:ascii="Times New Roman" w:hAnsi="Times New Roman" w:cs="Times New Roman"/>
          <w:sz w:val="28"/>
          <w:szCs w:val="28"/>
        </w:rPr>
        <w:t xml:space="preserve"> </w:t>
      </w:r>
      <w:r w:rsidR="00B757E1">
        <w:rPr>
          <w:rFonts w:ascii="Times New Roman" w:hAnsi="Times New Roman" w:cs="Times New Roman"/>
          <w:sz w:val="28"/>
          <w:szCs w:val="28"/>
        </w:rPr>
        <w:t>порядке конфликтов интересов в учреждении и правилах, регламентирующих вопросы обмена деловыми подарками и знаками делового гостеприимства.</w:t>
      </w: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З.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42317A">
        <w:rPr>
          <w:rFonts w:ascii="Times New Roman" w:hAnsi="Times New Roman" w:cs="Times New Roman"/>
          <w:b w:val="0"/>
          <w:sz w:val="28"/>
          <w:szCs w:val="28"/>
        </w:rPr>
        <w:t>В.А.Филимонова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F81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31A"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7F031A" w:rsidRPr="007F031A" w:rsidRDefault="007F031A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F81C95">
        <w:rPr>
          <w:rFonts w:ascii="Times New Roman" w:hAnsi="Times New Roman" w:cs="Times New Roman"/>
          <w:b w:val="0"/>
          <w:sz w:val="28"/>
          <w:szCs w:val="28"/>
        </w:rPr>
        <w:t>А</w:t>
      </w:r>
      <w:r w:rsidR="00B757E1">
        <w:rPr>
          <w:rFonts w:ascii="Times New Roman" w:hAnsi="Times New Roman" w:cs="Times New Roman"/>
          <w:b w:val="0"/>
          <w:sz w:val="28"/>
          <w:szCs w:val="28"/>
        </w:rPr>
        <w:t>.</w:t>
      </w:r>
      <w:r w:rsidR="00F81C95">
        <w:rPr>
          <w:rFonts w:ascii="Times New Roman" w:hAnsi="Times New Roman" w:cs="Times New Roman"/>
          <w:b w:val="0"/>
          <w:sz w:val="28"/>
          <w:szCs w:val="28"/>
        </w:rPr>
        <w:t>Ю</w:t>
      </w:r>
      <w:r w:rsidR="00B757E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r w:rsidR="00F81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81C95">
        <w:rPr>
          <w:rFonts w:ascii="Times New Roman" w:hAnsi="Times New Roman" w:cs="Times New Roman"/>
          <w:b w:val="0"/>
          <w:sz w:val="28"/>
          <w:szCs w:val="28"/>
        </w:rPr>
        <w:t>Мангилева</w:t>
      </w:r>
      <w:proofErr w:type="spellEnd"/>
    </w:p>
    <w:p w:rsidR="00680BAE" w:rsidRPr="007F031A" w:rsidRDefault="00680BAE" w:rsidP="00680B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1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131853"/>
    <w:rsid w:val="001F3520"/>
    <w:rsid w:val="001F51DA"/>
    <w:rsid w:val="0042317A"/>
    <w:rsid w:val="00481212"/>
    <w:rsid w:val="00680BAE"/>
    <w:rsid w:val="007F031A"/>
    <w:rsid w:val="0087704C"/>
    <w:rsid w:val="00B214C5"/>
    <w:rsid w:val="00B757E1"/>
    <w:rsid w:val="00F8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2016-12-12T11:14:00Z</cp:lastPrinted>
  <dcterms:created xsi:type="dcterms:W3CDTF">2019-05-23T11:10:00Z</dcterms:created>
  <dcterms:modified xsi:type="dcterms:W3CDTF">2019-05-23T11:10:00Z</dcterms:modified>
</cp:coreProperties>
</file>